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EC17" w14:textId="77777777" w:rsidR="00DD61B6" w:rsidRPr="00DD61B6" w:rsidRDefault="00DD403B" w:rsidP="00DD61B6">
      <w:pPr>
        <w:shd w:val="clear" w:color="auto" w:fill="FFFFFF"/>
        <w:spacing w:after="96" w:line="324" w:lineRule="atLeast"/>
        <w:textAlignment w:val="top"/>
        <w:outlineLvl w:val="0"/>
        <w:rPr>
          <w:rFonts w:ascii="Arial" w:eastAsia="Times New Roman" w:hAnsi="Arial" w:cs="Arial"/>
          <w:b/>
          <w:bCs/>
          <w:color w:val="488527"/>
          <w:kern w:val="36"/>
          <w:sz w:val="36"/>
          <w:szCs w:val="36"/>
          <w:lang w:eastAsia="nl-NL"/>
        </w:rPr>
      </w:pPr>
      <w:bookmarkStart w:id="0" w:name="_GoBack"/>
      <w:bookmarkEnd w:id="0"/>
      <w:r>
        <w:rPr>
          <w:noProof/>
          <w:lang w:eastAsia="nl-NL"/>
        </w:rPr>
        <w:drawing>
          <wp:anchor distT="0" distB="0" distL="114300" distR="114300" simplePos="0" relativeHeight="251658240" behindDoc="0" locked="0" layoutInCell="1" allowOverlap="1" wp14:anchorId="6CA1245B" wp14:editId="7CFCAD24">
            <wp:simplePos x="0" y="0"/>
            <wp:positionH relativeFrom="margin">
              <wp:align>left</wp:align>
            </wp:positionH>
            <wp:positionV relativeFrom="paragraph">
              <wp:posOffset>5080</wp:posOffset>
            </wp:positionV>
            <wp:extent cx="1309370" cy="762000"/>
            <wp:effectExtent l="0" t="0" r="5080" b="0"/>
            <wp:wrapSquare wrapText="bothSides"/>
            <wp:docPr id="4" name="Afbeelding 4" descr="Logo%20Widar%2010x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Widar%2010x10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3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C00000"/>
          <w:kern w:val="36"/>
          <w:sz w:val="36"/>
          <w:szCs w:val="36"/>
          <w:lang w:eastAsia="nl-NL"/>
        </w:rPr>
        <w:t xml:space="preserve">       </w:t>
      </w:r>
      <w:r w:rsidR="00E16C9A" w:rsidRPr="00B23D9C">
        <w:rPr>
          <w:rFonts w:ascii="Arial" w:eastAsia="Times New Roman" w:hAnsi="Arial" w:cs="Arial"/>
          <w:b/>
          <w:bCs/>
          <w:color w:val="C00000"/>
          <w:kern w:val="36"/>
          <w:sz w:val="36"/>
          <w:szCs w:val="36"/>
          <w:lang w:eastAsia="nl-NL"/>
        </w:rPr>
        <w:t xml:space="preserve">Vrijstelling van leerplicht </w:t>
      </w:r>
      <w:r w:rsidR="00B23D9C">
        <w:rPr>
          <w:rFonts w:ascii="Tahoma" w:hAnsi="Tahoma" w:cs="Tahoma"/>
          <w:noProof/>
          <w:sz w:val="17"/>
          <w:szCs w:val="17"/>
          <w:lang w:eastAsia="nl-NL"/>
        </w:rPr>
        <mc:AlternateContent>
          <mc:Choice Requires="wps">
            <w:drawing>
              <wp:inline distT="0" distB="0" distL="0" distR="0" wp14:anchorId="5EED895A" wp14:editId="59BB3C94">
                <wp:extent cx="304800" cy="304800"/>
                <wp:effectExtent l="0" t="0" r="0" b="0"/>
                <wp:docPr id="2" name="fileBrowserPreviewImage" descr="Logo_Widar_10x10cm_kopie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7D617F9">
              <v:rect id="fileBrowserPreviewImage" style="width:24pt;height:24pt;visibility:visible;mso-wrap-style:square;mso-left-percent:-10001;mso-top-percent:-10001;mso-position-horizontal:absolute;mso-position-horizontal-relative:char;mso-position-vertical:absolute;mso-position-vertical-relative:line;mso-left-percent:-10001;mso-top-percent:-10001;v-text-anchor:top" alt="Logo_Widar_10x10cm_kopie_1.jpg" o:spid="_x0000_s1026" filled="f" stroked="f" w14:anchorId="408A2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oB+g43AIAAOoFAAAOAAAAAAAAAAAAAAAAAC4CAABkcnMv&#10;ZTJvRG9jLnhtbFBLAQItABQABgAIAAAAIQBMoOks2AAAAAMBAAAPAAAAAAAAAAAAAAAAADYFAABk&#10;cnMvZG93bnJldi54bWxQSwUGAAAAAAQABADzAAAAOwYAAAAA&#10;">
                <o:lock v:ext="edit" aspectratio="t"/>
                <w10:anchorlock/>
              </v:rect>
            </w:pict>
          </mc:Fallback>
        </mc:AlternateContent>
      </w:r>
    </w:p>
    <w:p w14:paraId="672A6659" w14:textId="77777777" w:rsidR="00DD403B" w:rsidRDefault="00DD403B" w:rsidP="00DD61B6">
      <w:pPr>
        <w:shd w:val="clear" w:color="auto" w:fill="FFFFFF"/>
        <w:spacing w:line="240" w:lineRule="auto"/>
        <w:textAlignment w:val="top"/>
        <w:rPr>
          <w:rFonts w:ascii="Verdana" w:eastAsia="Times New Roman" w:hAnsi="Verdana" w:cs="Times New Roman"/>
          <w:b/>
          <w:bCs/>
          <w:color w:val="000000"/>
          <w:sz w:val="18"/>
          <w:szCs w:val="18"/>
          <w:lang w:eastAsia="nl-NL"/>
        </w:rPr>
      </w:pPr>
    </w:p>
    <w:p w14:paraId="07EDD7E0" w14:textId="77777777" w:rsidR="00910379" w:rsidRDefault="00DD61B6" w:rsidP="00910379">
      <w:pPr>
        <w:shd w:val="clear" w:color="auto" w:fill="FFFFFF"/>
        <w:spacing w:line="240" w:lineRule="auto"/>
        <w:textAlignment w:val="top"/>
        <w:rPr>
          <w:rFonts w:ascii="Verdana" w:eastAsia="Times New Roman" w:hAnsi="Verdana" w:cs="Times New Roman"/>
          <w:b/>
          <w:bCs/>
          <w:color w:val="000000"/>
          <w:sz w:val="18"/>
          <w:szCs w:val="18"/>
          <w:lang w:eastAsia="nl-NL"/>
        </w:rPr>
      </w:pPr>
      <w:r w:rsidRPr="00DD61B6">
        <w:rPr>
          <w:rFonts w:ascii="Verdana" w:eastAsia="Times New Roman" w:hAnsi="Verdana" w:cs="Times New Roman"/>
          <w:b/>
          <w:bCs/>
          <w:color w:val="000000"/>
          <w:sz w:val="18"/>
          <w:szCs w:val="18"/>
          <w:lang w:eastAsia="nl-NL"/>
        </w:rPr>
        <w:t>Als uw kind vrijgesteld is van de leerplicht, hoeft het niet naar school. Er zijn 3 soorten vrijstelling mogelijk. Namelijk vrijstelling voor leerlingen van 5 jaar voor een aantal uren onderwijs. Ook zijn vrijstelling van inschrijving op een school en vrijstelling van geregeld schoolbezoek mogelijk.</w:t>
      </w:r>
    </w:p>
    <w:p w14:paraId="2C3155A2" w14:textId="77777777" w:rsidR="00910379" w:rsidRPr="00910379" w:rsidRDefault="00DD61B6" w:rsidP="00910379">
      <w:pPr>
        <w:pStyle w:val="Geenafstand"/>
        <w:rPr>
          <w:rFonts w:ascii="Verdana" w:hAnsi="Verdana"/>
          <w:b/>
          <w:color w:val="ED7D31" w:themeColor="accent2"/>
          <w:lang w:eastAsia="nl-NL"/>
        </w:rPr>
      </w:pPr>
      <w:r w:rsidRPr="00910379">
        <w:rPr>
          <w:rFonts w:ascii="Verdana" w:hAnsi="Verdana"/>
          <w:b/>
          <w:color w:val="ED7D31" w:themeColor="accent2"/>
          <w:lang w:eastAsia="nl-NL"/>
        </w:rPr>
        <w:t>Vrijstelling leerplicht kinderen van 5 jaar</w:t>
      </w:r>
    </w:p>
    <w:p w14:paraId="731959AD" w14:textId="14440ACE" w:rsidR="00DD61B6" w:rsidRPr="00774308" w:rsidRDefault="0125F472" w:rsidP="0125F472">
      <w:pPr>
        <w:shd w:val="clear" w:color="auto" w:fill="FFFFFF" w:themeFill="background1"/>
        <w:spacing w:line="240" w:lineRule="auto"/>
        <w:textAlignment w:val="top"/>
        <w:rPr>
          <w:rFonts w:ascii="Verdana" w:hAnsi="Verdana"/>
          <w:sz w:val="18"/>
          <w:szCs w:val="18"/>
          <w:u w:val="single"/>
          <w:lang w:eastAsia="nl-NL"/>
        </w:rPr>
      </w:pPr>
      <w:r w:rsidRPr="0125F472">
        <w:rPr>
          <w:rFonts w:ascii="Verdana" w:hAnsi="Verdana"/>
          <w:sz w:val="18"/>
          <w:szCs w:val="18"/>
          <w:lang w:eastAsia="nl-NL"/>
        </w:rPr>
        <w:t xml:space="preserve">Vanaf 5 jaar is uw kind leerplichtig en moet het iedere schooldag naar de basisschool. U bent zelfs strafbaar als uw kind niet naar school gaat. Voor sommige kleuters kan een hele schoolweek in het begin nog te vermoeiend zijn. Dit gebeurt in overleg met de leerkracht. Dan is een vrijstelling mogelijk. Dit betekent dat u uw kind tot de 6e verjaardag 5 uur per week mag thuishouden. Hiervoor heeft u geen toestemming nodig. </w:t>
      </w:r>
      <w:r w:rsidRPr="0125F472">
        <w:rPr>
          <w:rFonts w:ascii="Verdana" w:hAnsi="Verdana"/>
          <w:sz w:val="18"/>
          <w:szCs w:val="18"/>
          <w:u w:val="single"/>
          <w:lang w:eastAsia="nl-NL"/>
        </w:rPr>
        <w:t>U moet het wel melden bij de schooldirecteur of bij het schoolbestuur.</w:t>
      </w:r>
    </w:p>
    <w:p w14:paraId="02EB378F" w14:textId="77777777" w:rsidR="00774308" w:rsidRPr="00774308" w:rsidRDefault="00774308" w:rsidP="00774308">
      <w:pPr>
        <w:pStyle w:val="Geenafstand"/>
        <w:rPr>
          <w:rFonts w:ascii="Verdana" w:hAnsi="Verdana"/>
          <w:sz w:val="18"/>
          <w:szCs w:val="18"/>
          <w:u w:val="single"/>
          <w:lang w:eastAsia="nl-NL"/>
        </w:rPr>
      </w:pPr>
    </w:p>
    <w:p w14:paraId="63ABC581" w14:textId="77777777" w:rsidR="00DD61B6" w:rsidRPr="00774308" w:rsidRDefault="00DD61B6" w:rsidP="00774308">
      <w:pPr>
        <w:pStyle w:val="Geenafstand"/>
        <w:rPr>
          <w:rFonts w:ascii="Verdana" w:hAnsi="Verdana"/>
          <w:sz w:val="18"/>
          <w:szCs w:val="18"/>
          <w:lang w:eastAsia="nl-NL"/>
        </w:rPr>
      </w:pPr>
      <w:r w:rsidRPr="00774308">
        <w:rPr>
          <w:rFonts w:ascii="Verdana" w:hAnsi="Verdana"/>
          <w:sz w:val="18"/>
          <w:szCs w:val="18"/>
          <w:lang w:eastAsia="nl-NL"/>
        </w:rPr>
        <w:t xml:space="preserve">Als uw kleuter het nodig heeft, kunt u de vrijstelling uitbreiden met maximaal 5 extra uren. U kunt uw kind dus maximaal 10 uren per week thuishouden tot de 6e verjaardag. </w:t>
      </w:r>
      <w:r w:rsidRPr="00774308">
        <w:rPr>
          <w:rFonts w:ascii="Verdana" w:hAnsi="Verdana"/>
          <w:sz w:val="18"/>
          <w:szCs w:val="18"/>
          <w:u w:val="single"/>
          <w:lang w:eastAsia="nl-NL"/>
        </w:rPr>
        <w:t>Hiervoor heeft u wel speciale toestemming van de schooldirecteur nodig</w:t>
      </w:r>
      <w:r w:rsidRPr="00774308">
        <w:rPr>
          <w:rFonts w:ascii="Verdana" w:hAnsi="Verdana"/>
          <w:sz w:val="18"/>
          <w:szCs w:val="18"/>
          <w:lang w:eastAsia="nl-NL"/>
        </w:rPr>
        <w:t>. Deze vrijstelling is alleen bedoeld om overbelasting van uw kind te voorkomen.</w:t>
      </w:r>
    </w:p>
    <w:p w14:paraId="6A05A809" w14:textId="77777777" w:rsidR="00774308" w:rsidRPr="00774308" w:rsidRDefault="00774308" w:rsidP="00774308">
      <w:pPr>
        <w:pStyle w:val="Geenafstand"/>
        <w:rPr>
          <w:rFonts w:ascii="Verdana" w:hAnsi="Verdana"/>
          <w:sz w:val="18"/>
          <w:szCs w:val="18"/>
          <w:lang w:eastAsia="nl-NL"/>
        </w:rPr>
      </w:pPr>
    </w:p>
    <w:p w14:paraId="35E09616" w14:textId="77777777" w:rsidR="00774308" w:rsidRPr="00774308" w:rsidRDefault="00DD61B6" w:rsidP="00774308">
      <w:pPr>
        <w:pStyle w:val="Geenafstand"/>
        <w:rPr>
          <w:rFonts w:ascii="Verdana" w:hAnsi="Verdana"/>
          <w:sz w:val="18"/>
          <w:szCs w:val="18"/>
          <w:lang w:eastAsia="nl-NL"/>
        </w:rPr>
      </w:pPr>
      <w:r w:rsidRPr="00774308">
        <w:rPr>
          <w:rFonts w:ascii="Verdana" w:hAnsi="Verdana"/>
          <w:sz w:val="18"/>
          <w:szCs w:val="18"/>
          <w:lang w:eastAsia="nl-NL"/>
        </w:rPr>
        <w:t xml:space="preserve">Het is in het belang van uw kind dat het zo snel mogelijk went aan een volledige schoolweek. Want veel van wat uw kleuter nu leert, is nodig om door te kunnen stromen naar </w:t>
      </w:r>
      <w:r w:rsidR="00CC5A19">
        <w:rPr>
          <w:rFonts w:ascii="Verdana" w:hAnsi="Verdana"/>
          <w:sz w:val="18"/>
          <w:szCs w:val="18"/>
          <w:lang w:eastAsia="nl-NL"/>
        </w:rPr>
        <w:t>de eerste klas.</w:t>
      </w:r>
    </w:p>
    <w:p w14:paraId="5A39BBE3" w14:textId="77777777" w:rsidR="00774308" w:rsidRPr="00774308" w:rsidRDefault="00774308" w:rsidP="00774308">
      <w:pPr>
        <w:pStyle w:val="Geenafstand"/>
        <w:rPr>
          <w:rFonts w:ascii="Verdana" w:hAnsi="Verdana"/>
          <w:sz w:val="18"/>
          <w:szCs w:val="18"/>
          <w:lang w:eastAsia="nl-NL"/>
        </w:rPr>
      </w:pPr>
    </w:p>
    <w:p w14:paraId="618B9D38" w14:textId="77777777" w:rsidR="00DD61B6" w:rsidRDefault="00DD61B6" w:rsidP="00774308">
      <w:pPr>
        <w:pStyle w:val="Geenafstand"/>
        <w:rPr>
          <w:rFonts w:ascii="Verdana" w:hAnsi="Verdana"/>
          <w:b/>
          <w:color w:val="ED7D31" w:themeColor="accent2"/>
          <w:lang w:eastAsia="nl-NL"/>
        </w:rPr>
      </w:pPr>
      <w:r w:rsidRPr="00774308">
        <w:rPr>
          <w:rFonts w:ascii="Verdana" w:hAnsi="Verdana"/>
          <w:b/>
          <w:color w:val="ED7D31" w:themeColor="accent2"/>
          <w:lang w:eastAsia="nl-NL"/>
        </w:rPr>
        <w:t>Vrijstelling inschrijving</w:t>
      </w:r>
    </w:p>
    <w:p w14:paraId="1D39E4F4" w14:textId="77777777" w:rsidR="00DD61B6" w:rsidRDefault="00DD61B6" w:rsidP="00774308">
      <w:pPr>
        <w:pStyle w:val="Geenafstand"/>
        <w:rPr>
          <w:rFonts w:ascii="Verdana" w:hAnsi="Verdana" w:cs="Times New Roman"/>
          <w:color w:val="000000"/>
          <w:sz w:val="18"/>
          <w:szCs w:val="18"/>
          <w:lang w:eastAsia="nl-NL"/>
        </w:rPr>
      </w:pPr>
      <w:r w:rsidRPr="00774308">
        <w:rPr>
          <w:rFonts w:ascii="Verdana" w:hAnsi="Verdana" w:cs="Times New Roman"/>
          <w:color w:val="000000"/>
          <w:sz w:val="18"/>
          <w:szCs w:val="18"/>
          <w:lang w:eastAsia="nl-NL"/>
        </w:rPr>
        <w:t>Als uw kind leerplichtig is, moet uw kind ingeschreven staan op een school. In een aantal gevallen kunt u zich beroepen op een vrijstelling van deze plicht:</w:t>
      </w:r>
    </w:p>
    <w:p w14:paraId="41C8F396" w14:textId="77777777" w:rsidR="00774308" w:rsidRPr="00774308" w:rsidRDefault="00774308" w:rsidP="00774308">
      <w:pPr>
        <w:pStyle w:val="Geenafstand"/>
        <w:rPr>
          <w:rFonts w:ascii="Verdana" w:hAnsi="Verdana" w:cs="Times New Roman"/>
          <w:color w:val="000000"/>
          <w:sz w:val="18"/>
          <w:szCs w:val="18"/>
          <w:lang w:eastAsia="nl-NL"/>
        </w:rPr>
      </w:pPr>
    </w:p>
    <w:p w14:paraId="21320874" w14:textId="77777777" w:rsidR="00DD61B6" w:rsidRPr="00DD61B6" w:rsidRDefault="00DD61B6" w:rsidP="00DD61B6">
      <w:pPr>
        <w:numPr>
          <w:ilvl w:val="0"/>
          <w:numId w:val="1"/>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eastAsia="nl-NL"/>
        </w:rPr>
      </w:pPr>
      <w:r w:rsidRPr="00DD61B6">
        <w:rPr>
          <w:rFonts w:ascii="Verdana" w:eastAsia="Times New Roman" w:hAnsi="Verdana" w:cs="Times New Roman"/>
          <w:b/>
          <w:bCs/>
          <w:color w:val="000000"/>
          <w:sz w:val="18"/>
          <w:szCs w:val="18"/>
          <w:lang w:eastAsia="nl-NL"/>
        </w:rPr>
        <w:t>Psychische en lichamelijke klachten kind</w:t>
      </w:r>
    </w:p>
    <w:p w14:paraId="2DA27EC8" w14:textId="77777777" w:rsidR="00DD61B6" w:rsidRDefault="00DD61B6"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r w:rsidRPr="00DD61B6">
        <w:rPr>
          <w:rFonts w:ascii="Verdana" w:eastAsia="Times New Roman" w:hAnsi="Verdana" w:cs="Times New Roman"/>
          <w:color w:val="000000"/>
          <w:sz w:val="18"/>
          <w:szCs w:val="18"/>
          <w:lang w:eastAsia="nl-NL"/>
        </w:rPr>
        <w:t>Uw kind kan op basis van psychische of lichamelijke gronden niet ingeschreven staan op een school. U geeft jaarlijks aan dat u beroep wilt doen op deze vrijstelling. Dit doet u voor 1 juli bij de leerplichtambtenaar in uw woongemeente. U heeft hiervoor een verklaring van een arts of andere deskundige nodig.</w:t>
      </w:r>
    </w:p>
    <w:p w14:paraId="72A3D3EC" w14:textId="77777777" w:rsidR="007C363F" w:rsidRPr="00DD61B6" w:rsidRDefault="007C363F"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p>
    <w:p w14:paraId="6FE48AAB" w14:textId="77777777" w:rsidR="00DD61B6" w:rsidRPr="00DD61B6" w:rsidRDefault="00DD61B6" w:rsidP="00DD61B6">
      <w:pPr>
        <w:numPr>
          <w:ilvl w:val="0"/>
          <w:numId w:val="1"/>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eastAsia="nl-NL"/>
        </w:rPr>
      </w:pPr>
      <w:r w:rsidRPr="00DD61B6">
        <w:rPr>
          <w:rFonts w:ascii="Verdana" w:eastAsia="Times New Roman" w:hAnsi="Verdana" w:cs="Times New Roman"/>
          <w:b/>
          <w:bCs/>
          <w:color w:val="000000"/>
          <w:sz w:val="18"/>
          <w:szCs w:val="18"/>
          <w:lang w:eastAsia="nl-NL"/>
        </w:rPr>
        <w:t>Bezwaar tegen levensbeschouwelijke richting van buurtscholen</w:t>
      </w:r>
    </w:p>
    <w:p w14:paraId="00CBED71" w14:textId="77777777" w:rsidR="00DD61B6" w:rsidRDefault="00DD61B6"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r w:rsidRPr="00DD61B6">
        <w:rPr>
          <w:rFonts w:ascii="Verdana" w:eastAsia="Times New Roman" w:hAnsi="Verdana" w:cs="Times New Roman"/>
          <w:color w:val="000000"/>
          <w:sz w:val="18"/>
          <w:szCs w:val="18"/>
          <w:lang w:eastAsia="nl-NL"/>
        </w:rPr>
        <w:t>U heeft bezwaar tegen de levensbeschouwelijke richting van scholen in de buurt. U geeft jaarlijks aan dat u beroep wilt doen op deze vrijstelling. Dit doet u voor 1 juli bij de leerplichtambtenaar in uw woongemeente. U geeft hierbij aan dat u beroep doet op vrijstelling vanwege richtingsbedenking. Hiervoor heeft u ook een verklaring nodig.</w:t>
      </w:r>
    </w:p>
    <w:p w14:paraId="0D0B940D" w14:textId="77777777" w:rsidR="007C363F" w:rsidRPr="00DD61B6" w:rsidRDefault="007C363F"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p>
    <w:p w14:paraId="315C65B6" w14:textId="77777777" w:rsidR="00DD61B6" w:rsidRPr="00DD61B6" w:rsidRDefault="00DD61B6" w:rsidP="00DD61B6">
      <w:pPr>
        <w:numPr>
          <w:ilvl w:val="0"/>
          <w:numId w:val="1"/>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eastAsia="nl-NL"/>
        </w:rPr>
      </w:pPr>
      <w:r w:rsidRPr="00DD61B6">
        <w:rPr>
          <w:rFonts w:ascii="Verdana" w:eastAsia="Times New Roman" w:hAnsi="Verdana" w:cs="Times New Roman"/>
          <w:b/>
          <w:bCs/>
          <w:color w:val="000000"/>
          <w:sz w:val="18"/>
          <w:szCs w:val="18"/>
          <w:lang w:eastAsia="nl-NL"/>
        </w:rPr>
        <w:t>Onderwijs in België of Duitsland</w:t>
      </w:r>
    </w:p>
    <w:p w14:paraId="5327D866" w14:textId="77777777" w:rsidR="00DD61B6" w:rsidRDefault="00DD61B6"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r w:rsidRPr="00DD61B6">
        <w:rPr>
          <w:rFonts w:ascii="Verdana" w:eastAsia="Times New Roman" w:hAnsi="Verdana" w:cs="Times New Roman"/>
          <w:color w:val="000000"/>
          <w:sz w:val="18"/>
          <w:szCs w:val="18"/>
          <w:lang w:eastAsia="nl-NL"/>
        </w:rPr>
        <w:t>Uw kind staat ingeschreven bij een Nederlandse gemeente in de grensstreek maar volgt onderwijs in België of Duitsland. U moet u elk jaar beroepen op deze vrijstelling. Ook moet u aantonen dat uw kind naar een buitenlandse school gaat.</w:t>
      </w:r>
    </w:p>
    <w:p w14:paraId="0E27B00A" w14:textId="77777777" w:rsidR="007C363F" w:rsidRPr="00DD61B6" w:rsidRDefault="007C363F"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p>
    <w:p w14:paraId="572A95C6" w14:textId="77777777" w:rsidR="00DD61B6" w:rsidRPr="00DD61B6" w:rsidRDefault="00DD61B6" w:rsidP="00DD61B6">
      <w:pPr>
        <w:numPr>
          <w:ilvl w:val="0"/>
          <w:numId w:val="1"/>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eastAsia="nl-NL"/>
        </w:rPr>
      </w:pPr>
      <w:r w:rsidRPr="00DD61B6">
        <w:rPr>
          <w:rFonts w:ascii="Verdana" w:eastAsia="Times New Roman" w:hAnsi="Verdana" w:cs="Times New Roman"/>
          <w:b/>
          <w:bCs/>
          <w:color w:val="000000"/>
          <w:sz w:val="18"/>
          <w:szCs w:val="18"/>
          <w:lang w:eastAsia="nl-NL"/>
        </w:rPr>
        <w:t>Rondreizen voor baan</w:t>
      </w:r>
    </w:p>
    <w:p w14:paraId="76BE8FFF" w14:textId="77777777" w:rsidR="00DD61B6" w:rsidRPr="00DD61B6" w:rsidRDefault="00DD61B6" w:rsidP="00DD61B6">
      <w:pPr>
        <w:shd w:val="clear" w:color="auto" w:fill="FFFFFF"/>
        <w:spacing w:after="0" w:line="240" w:lineRule="auto"/>
        <w:textAlignment w:val="top"/>
        <w:rPr>
          <w:rFonts w:ascii="Verdana" w:eastAsia="Times New Roman" w:hAnsi="Verdana" w:cs="Times New Roman"/>
          <w:color w:val="000000"/>
          <w:sz w:val="18"/>
          <w:szCs w:val="18"/>
          <w:lang w:eastAsia="nl-NL"/>
        </w:rPr>
      </w:pPr>
      <w:r w:rsidRPr="00DD61B6">
        <w:rPr>
          <w:rFonts w:ascii="Verdana" w:eastAsia="Times New Roman" w:hAnsi="Verdana" w:cs="Times New Roman"/>
          <w:color w:val="000000"/>
          <w:sz w:val="18"/>
          <w:szCs w:val="18"/>
          <w:lang w:eastAsia="nl-NL"/>
        </w:rPr>
        <w:t>U leidt met uw kind een trekkend bestaan, als kermisexploitant of circusmedewerker. In dit geval krijgt uw kind onder voorwaarden een deel van het jaar een vrijstelling van de leerplicht.</w:t>
      </w:r>
    </w:p>
    <w:p w14:paraId="081CF2D8" w14:textId="77777777" w:rsidR="00774308" w:rsidRDefault="00DD61B6" w:rsidP="00774308">
      <w:pPr>
        <w:shd w:val="clear" w:color="auto" w:fill="FFFFFF"/>
        <w:spacing w:after="288" w:line="324" w:lineRule="atLeast"/>
        <w:textAlignment w:val="top"/>
        <w:rPr>
          <w:rFonts w:ascii="Verdana" w:eastAsia="Times New Roman" w:hAnsi="Verdana" w:cs="Times New Roman"/>
          <w:color w:val="000000"/>
          <w:sz w:val="18"/>
          <w:szCs w:val="18"/>
          <w:lang w:eastAsia="nl-NL"/>
        </w:rPr>
      </w:pPr>
      <w:r w:rsidRPr="00DD61B6">
        <w:rPr>
          <w:rFonts w:ascii="Verdana" w:eastAsia="Times New Roman" w:hAnsi="Verdana" w:cs="Times New Roman"/>
          <w:color w:val="000000"/>
          <w:sz w:val="18"/>
          <w:szCs w:val="18"/>
          <w:lang w:eastAsia="nl-NL"/>
        </w:rPr>
        <w:t>De vrijstelling geldt steeds voor 1 schooljaar.</w:t>
      </w:r>
    </w:p>
    <w:p w14:paraId="0ACA8224" w14:textId="77777777" w:rsidR="00DD61B6" w:rsidRPr="00774308" w:rsidRDefault="007C363F" w:rsidP="00774308">
      <w:pPr>
        <w:pStyle w:val="Geenafstand"/>
        <w:rPr>
          <w:rFonts w:ascii="Verdana" w:hAnsi="Verdana"/>
          <w:b/>
          <w:color w:val="ED7D31" w:themeColor="accent2"/>
          <w:lang w:eastAsia="nl-NL"/>
        </w:rPr>
      </w:pPr>
      <w:r w:rsidRPr="00774308">
        <w:rPr>
          <w:rFonts w:ascii="Verdana" w:hAnsi="Verdana"/>
          <w:b/>
          <w:color w:val="ED7D31" w:themeColor="accent2"/>
          <w:lang w:eastAsia="nl-NL"/>
        </w:rPr>
        <w:t>V</w:t>
      </w:r>
      <w:r w:rsidR="00DD61B6" w:rsidRPr="00774308">
        <w:rPr>
          <w:rFonts w:ascii="Verdana" w:hAnsi="Verdana"/>
          <w:b/>
          <w:color w:val="ED7D31" w:themeColor="accent2"/>
          <w:lang w:eastAsia="nl-NL"/>
        </w:rPr>
        <w:t>rijstelling van geregeld schoolbezoek</w:t>
      </w:r>
    </w:p>
    <w:p w14:paraId="01FFC84F" w14:textId="5EA70354" w:rsidR="009D1A00" w:rsidRPr="00774308" w:rsidRDefault="4B6373D7" w:rsidP="4B6373D7">
      <w:pPr>
        <w:pStyle w:val="Geenafstand"/>
        <w:rPr>
          <w:rFonts w:ascii="Verdana" w:hAnsi="Verdana"/>
          <w:sz w:val="18"/>
          <w:szCs w:val="18"/>
          <w:lang w:eastAsia="nl-NL"/>
        </w:rPr>
      </w:pPr>
      <w:r w:rsidRPr="4B6373D7">
        <w:rPr>
          <w:rFonts w:ascii="Verdana" w:hAnsi="Verdana"/>
          <w:sz w:val="18"/>
          <w:szCs w:val="18"/>
          <w:lang w:eastAsia="nl-NL"/>
        </w:rPr>
        <w:t>Soms kan een leerling vrijstelling krijgen van school. Dan is er geen sprake van schoolverzuim of spijbelen. Heeft u bijvoorbeeld door uw beroep of dat van uw partner </w:t>
      </w:r>
      <w:hyperlink r:id="rId6">
        <w:r w:rsidRPr="4B6373D7">
          <w:rPr>
            <w:rFonts w:ascii="Verdana" w:hAnsi="Verdana"/>
            <w:sz w:val="18"/>
            <w:szCs w:val="18"/>
            <w:lang w:eastAsia="nl-NL"/>
          </w:rPr>
          <w:t>geen mogelijkheid om tijdens schoolvakanties op vakantie te gaan</w:t>
        </w:r>
      </w:hyperlink>
      <w:r w:rsidRPr="4B6373D7">
        <w:rPr>
          <w:rFonts w:ascii="Verdana" w:hAnsi="Verdana"/>
          <w:sz w:val="18"/>
          <w:szCs w:val="18"/>
          <w:lang w:eastAsia="nl-NL"/>
        </w:rPr>
        <w:t xml:space="preserve">? Dan kunt u bij de schoolleiding toestemming vragen voor vrijstelling. In dat geval kan uw kind onder </w:t>
      </w:r>
      <w:r w:rsidRPr="4B6373D7">
        <w:rPr>
          <w:rFonts w:ascii="Verdana" w:hAnsi="Verdana"/>
          <w:sz w:val="18"/>
          <w:szCs w:val="18"/>
          <w:u w:val="single"/>
          <w:lang w:eastAsia="nl-NL"/>
        </w:rPr>
        <w:t>bepaalde voorwaarden</w:t>
      </w:r>
      <w:r w:rsidRPr="4B6373D7">
        <w:rPr>
          <w:rFonts w:ascii="Verdana" w:hAnsi="Verdana"/>
          <w:sz w:val="18"/>
          <w:szCs w:val="18"/>
          <w:lang w:eastAsia="nl-NL"/>
        </w:rPr>
        <w:t xml:space="preserve"> maximaal 10 dagen per jaar extra vrij krijgen. Zie hiervoor het </w:t>
      </w:r>
      <w:proofErr w:type="spellStart"/>
      <w:r w:rsidRPr="4B6373D7">
        <w:rPr>
          <w:rFonts w:ascii="Verdana" w:hAnsi="Verdana"/>
          <w:sz w:val="18"/>
          <w:szCs w:val="18"/>
          <w:lang w:eastAsia="nl-NL"/>
        </w:rPr>
        <w:t>Widardocument</w:t>
      </w:r>
      <w:proofErr w:type="spellEnd"/>
      <w:r w:rsidRPr="4B6373D7">
        <w:rPr>
          <w:rFonts w:ascii="Verdana" w:hAnsi="Verdana"/>
          <w:sz w:val="18"/>
          <w:szCs w:val="18"/>
          <w:lang w:eastAsia="nl-NL"/>
        </w:rPr>
        <w:t xml:space="preserve"> “Vakantieverlof buiten de schoolvakanties”</w:t>
      </w:r>
    </w:p>
    <w:p w14:paraId="60061E4C" w14:textId="77777777" w:rsidR="009D1A00" w:rsidRDefault="009D1A00" w:rsidP="4B6373D7">
      <w:pPr>
        <w:pStyle w:val="Geenafstand"/>
        <w:rPr>
          <w:rFonts w:ascii="Verdana" w:hAnsi="Verdana"/>
          <w:sz w:val="18"/>
          <w:szCs w:val="18"/>
        </w:rPr>
      </w:pPr>
    </w:p>
    <w:p w14:paraId="7477F784" w14:textId="40247579" w:rsidR="4B6373D7" w:rsidRDefault="4B6373D7" w:rsidP="4B6373D7">
      <w:pPr>
        <w:pStyle w:val="Geenafstand"/>
        <w:rPr>
          <w:rFonts w:ascii="Verdana" w:hAnsi="Verdana"/>
          <w:sz w:val="18"/>
          <w:szCs w:val="18"/>
        </w:rPr>
      </w:pPr>
    </w:p>
    <w:p w14:paraId="4B4272BE" w14:textId="632DD42E" w:rsidR="4B6373D7" w:rsidRDefault="4B6373D7" w:rsidP="4B6373D7">
      <w:pPr>
        <w:pStyle w:val="Geenafstand"/>
        <w:rPr>
          <w:rFonts w:ascii="Verdana" w:hAnsi="Verdana"/>
          <w:sz w:val="18"/>
          <w:szCs w:val="18"/>
        </w:rPr>
      </w:pPr>
    </w:p>
    <w:p w14:paraId="001DF3C8" w14:textId="77777777" w:rsidR="00DD61B6" w:rsidRDefault="009D1A00" w:rsidP="00774308">
      <w:pPr>
        <w:pStyle w:val="Geenafstand"/>
        <w:rPr>
          <w:rFonts w:ascii="Verdana" w:hAnsi="Verdana"/>
          <w:sz w:val="18"/>
          <w:szCs w:val="18"/>
          <w:lang w:eastAsia="nl-NL"/>
        </w:rPr>
      </w:pPr>
      <w:r>
        <w:rPr>
          <w:rFonts w:ascii="Verdana" w:hAnsi="Verdana"/>
          <w:sz w:val="18"/>
          <w:szCs w:val="18"/>
          <w:lang w:eastAsia="nl-NL"/>
        </w:rPr>
        <w:t>Andere v</w:t>
      </w:r>
      <w:r w:rsidR="00DD61B6" w:rsidRPr="00774308">
        <w:rPr>
          <w:rFonts w:ascii="Verdana" w:hAnsi="Verdana"/>
          <w:sz w:val="18"/>
          <w:szCs w:val="18"/>
          <w:lang w:eastAsia="nl-NL"/>
        </w:rPr>
        <w:t>oorbeelden wanneer een leerling niet naar school hoeft zijn:</w:t>
      </w:r>
    </w:p>
    <w:p w14:paraId="44EAFD9C" w14:textId="77777777" w:rsidR="00774308" w:rsidRPr="00774308" w:rsidRDefault="00774308" w:rsidP="00774308">
      <w:pPr>
        <w:pStyle w:val="Geenafstand"/>
        <w:rPr>
          <w:rFonts w:ascii="Verdana" w:hAnsi="Verdana"/>
          <w:sz w:val="18"/>
          <w:szCs w:val="18"/>
          <w:lang w:eastAsia="nl-NL"/>
        </w:rPr>
      </w:pPr>
    </w:p>
    <w:p w14:paraId="0F72FFC3" w14:textId="77777777" w:rsidR="00DD61B6" w:rsidRPr="00774308" w:rsidRDefault="00DD61B6" w:rsidP="00774308">
      <w:pPr>
        <w:pStyle w:val="Geenafstand"/>
        <w:numPr>
          <w:ilvl w:val="0"/>
          <w:numId w:val="3"/>
        </w:numPr>
        <w:rPr>
          <w:rFonts w:ascii="Verdana" w:hAnsi="Verdana"/>
          <w:sz w:val="18"/>
          <w:szCs w:val="18"/>
          <w:lang w:eastAsia="nl-NL"/>
        </w:rPr>
      </w:pPr>
      <w:r w:rsidRPr="00774308">
        <w:rPr>
          <w:rFonts w:ascii="Verdana" w:hAnsi="Verdana"/>
          <w:sz w:val="18"/>
          <w:szCs w:val="18"/>
          <w:lang w:eastAsia="nl-NL"/>
        </w:rPr>
        <w:t>ziekte;</w:t>
      </w:r>
    </w:p>
    <w:p w14:paraId="4D5C28E1" w14:textId="77777777" w:rsidR="00DD61B6" w:rsidRPr="00774308" w:rsidRDefault="00DD61B6" w:rsidP="00774308">
      <w:pPr>
        <w:pStyle w:val="Geenafstand"/>
        <w:numPr>
          <w:ilvl w:val="0"/>
          <w:numId w:val="3"/>
        </w:numPr>
        <w:rPr>
          <w:rFonts w:ascii="Verdana" w:hAnsi="Verdana"/>
          <w:sz w:val="18"/>
          <w:szCs w:val="18"/>
          <w:lang w:eastAsia="nl-NL"/>
        </w:rPr>
      </w:pPr>
      <w:r w:rsidRPr="00774308">
        <w:rPr>
          <w:rFonts w:ascii="Verdana" w:hAnsi="Verdana"/>
          <w:sz w:val="18"/>
          <w:szCs w:val="18"/>
          <w:lang w:eastAsia="nl-NL"/>
        </w:rPr>
        <w:t>schorsing;</w:t>
      </w:r>
    </w:p>
    <w:p w14:paraId="76535D95" w14:textId="77777777" w:rsidR="00DD61B6" w:rsidRPr="00774308" w:rsidRDefault="00DD61B6" w:rsidP="00774308">
      <w:pPr>
        <w:pStyle w:val="Geenafstand"/>
        <w:numPr>
          <w:ilvl w:val="0"/>
          <w:numId w:val="3"/>
        </w:numPr>
        <w:rPr>
          <w:rFonts w:ascii="Verdana" w:hAnsi="Verdana"/>
          <w:sz w:val="18"/>
          <w:szCs w:val="18"/>
          <w:lang w:eastAsia="nl-NL"/>
        </w:rPr>
      </w:pPr>
      <w:r w:rsidRPr="00774308">
        <w:rPr>
          <w:rFonts w:ascii="Verdana" w:hAnsi="Verdana"/>
          <w:sz w:val="18"/>
          <w:szCs w:val="18"/>
          <w:lang w:eastAsia="nl-NL"/>
        </w:rPr>
        <w:t>een religieuze feestdag;</w:t>
      </w:r>
    </w:p>
    <w:p w14:paraId="2490FEF4" w14:textId="77777777" w:rsidR="00DD61B6" w:rsidRPr="00774308" w:rsidRDefault="00DD61B6" w:rsidP="00774308">
      <w:pPr>
        <w:pStyle w:val="Geenafstand"/>
        <w:numPr>
          <w:ilvl w:val="0"/>
          <w:numId w:val="3"/>
        </w:numPr>
        <w:rPr>
          <w:rFonts w:ascii="Verdana" w:hAnsi="Verdana"/>
          <w:sz w:val="18"/>
          <w:szCs w:val="18"/>
          <w:lang w:eastAsia="nl-NL"/>
        </w:rPr>
      </w:pPr>
      <w:r w:rsidRPr="00774308">
        <w:rPr>
          <w:rFonts w:ascii="Verdana" w:hAnsi="Verdana"/>
          <w:sz w:val="18"/>
          <w:szCs w:val="18"/>
          <w:lang w:eastAsia="nl-NL"/>
        </w:rPr>
        <w:t>een huwelijk;</w:t>
      </w:r>
    </w:p>
    <w:p w14:paraId="7EA4571C" w14:textId="77777777" w:rsidR="00DD61B6" w:rsidRDefault="00DD61B6" w:rsidP="00774308">
      <w:pPr>
        <w:pStyle w:val="Geenafstand"/>
        <w:numPr>
          <w:ilvl w:val="0"/>
          <w:numId w:val="3"/>
        </w:numPr>
        <w:rPr>
          <w:rFonts w:ascii="Verdana" w:hAnsi="Verdana"/>
          <w:sz w:val="18"/>
          <w:szCs w:val="18"/>
          <w:lang w:eastAsia="nl-NL"/>
        </w:rPr>
      </w:pPr>
      <w:r w:rsidRPr="00774308">
        <w:rPr>
          <w:rFonts w:ascii="Verdana" w:hAnsi="Verdana"/>
          <w:sz w:val="18"/>
          <w:szCs w:val="18"/>
          <w:lang w:eastAsia="nl-NL"/>
        </w:rPr>
        <w:t>een begrafenis.</w:t>
      </w:r>
    </w:p>
    <w:p w14:paraId="4B94D5A5" w14:textId="77777777" w:rsidR="00774308" w:rsidRPr="00774308" w:rsidRDefault="00774308" w:rsidP="00774308">
      <w:pPr>
        <w:pStyle w:val="Geenafstand"/>
        <w:ind w:left="720"/>
        <w:rPr>
          <w:rFonts w:ascii="Verdana" w:hAnsi="Verdana"/>
          <w:sz w:val="18"/>
          <w:szCs w:val="18"/>
          <w:lang w:eastAsia="nl-NL"/>
        </w:rPr>
      </w:pPr>
    </w:p>
    <w:p w14:paraId="16518231" w14:textId="77777777" w:rsidR="00774308" w:rsidRDefault="00DD61B6" w:rsidP="00774308">
      <w:pPr>
        <w:pStyle w:val="Geenafstand"/>
        <w:rPr>
          <w:rFonts w:ascii="Verdana" w:hAnsi="Verdana"/>
          <w:sz w:val="18"/>
          <w:szCs w:val="18"/>
          <w:lang w:eastAsia="nl-NL"/>
        </w:rPr>
      </w:pPr>
      <w:r w:rsidRPr="00774308">
        <w:rPr>
          <w:rFonts w:ascii="Verdana" w:hAnsi="Verdana"/>
          <w:sz w:val="18"/>
          <w:szCs w:val="18"/>
          <w:lang w:eastAsia="nl-NL"/>
        </w:rPr>
        <w:t xml:space="preserve">Ouders en leerlingen moeten voldoen aan de voorwaarden bij geoorloofd schoolverzuim. </w:t>
      </w:r>
    </w:p>
    <w:p w14:paraId="0996D7A0" w14:textId="77777777" w:rsidR="00774308" w:rsidRDefault="00774308" w:rsidP="00774308">
      <w:pPr>
        <w:pStyle w:val="Geenafstand"/>
        <w:rPr>
          <w:rFonts w:ascii="Verdana" w:hAnsi="Verdana"/>
          <w:sz w:val="18"/>
          <w:szCs w:val="18"/>
          <w:lang w:eastAsia="nl-NL"/>
        </w:rPr>
      </w:pPr>
      <w:r>
        <w:rPr>
          <w:rFonts w:ascii="Verdana" w:hAnsi="Verdana"/>
          <w:sz w:val="18"/>
          <w:szCs w:val="18"/>
          <w:lang w:eastAsia="nl-NL"/>
        </w:rPr>
        <w:t xml:space="preserve">Zie hiervoor het </w:t>
      </w:r>
      <w:proofErr w:type="spellStart"/>
      <w:r w:rsidR="009D1A00">
        <w:rPr>
          <w:rFonts w:ascii="Verdana" w:hAnsi="Verdana"/>
          <w:sz w:val="18"/>
          <w:szCs w:val="18"/>
          <w:lang w:eastAsia="nl-NL"/>
        </w:rPr>
        <w:t>Widar</w:t>
      </w:r>
      <w:r>
        <w:rPr>
          <w:rFonts w:ascii="Verdana" w:hAnsi="Verdana"/>
          <w:sz w:val="18"/>
          <w:szCs w:val="18"/>
          <w:lang w:eastAsia="nl-NL"/>
        </w:rPr>
        <w:t>document</w:t>
      </w:r>
      <w:proofErr w:type="spellEnd"/>
      <w:r>
        <w:rPr>
          <w:rFonts w:ascii="Verdana" w:hAnsi="Verdana"/>
          <w:sz w:val="18"/>
          <w:szCs w:val="18"/>
          <w:lang w:eastAsia="nl-NL"/>
        </w:rPr>
        <w:t xml:space="preserve"> “Verlof wegens gewichtige omstandigheden</w:t>
      </w:r>
      <w:r w:rsidR="009D1A00">
        <w:rPr>
          <w:rFonts w:ascii="Verdana" w:hAnsi="Verdana"/>
          <w:sz w:val="18"/>
          <w:szCs w:val="18"/>
          <w:lang w:eastAsia="nl-NL"/>
        </w:rPr>
        <w:t>”</w:t>
      </w:r>
      <w:r>
        <w:rPr>
          <w:rFonts w:ascii="Verdana" w:hAnsi="Verdana"/>
          <w:sz w:val="18"/>
          <w:szCs w:val="18"/>
          <w:lang w:eastAsia="nl-NL"/>
        </w:rPr>
        <w:t xml:space="preserve">. </w:t>
      </w:r>
    </w:p>
    <w:p w14:paraId="3DEEC669" w14:textId="77777777" w:rsidR="00774308" w:rsidRDefault="00774308" w:rsidP="00774308">
      <w:pPr>
        <w:pStyle w:val="Geenafstand"/>
        <w:rPr>
          <w:rFonts w:ascii="Verdana" w:hAnsi="Verdana"/>
          <w:sz w:val="18"/>
          <w:szCs w:val="18"/>
          <w:lang w:eastAsia="nl-NL"/>
        </w:rPr>
      </w:pPr>
    </w:p>
    <w:p w14:paraId="3656B9AB" w14:textId="77777777" w:rsidR="00774308" w:rsidRDefault="00774308" w:rsidP="00774308">
      <w:pPr>
        <w:pStyle w:val="Geenafstand"/>
        <w:rPr>
          <w:rFonts w:ascii="Verdana" w:hAnsi="Verdana"/>
          <w:sz w:val="18"/>
          <w:szCs w:val="18"/>
        </w:rPr>
      </w:pPr>
    </w:p>
    <w:p w14:paraId="6B470F1E" w14:textId="7DDBBF17" w:rsidR="007E74DC" w:rsidRPr="00774308" w:rsidRDefault="4B6373D7" w:rsidP="4B6373D7">
      <w:pPr>
        <w:pStyle w:val="Geenafstand"/>
        <w:rPr>
          <w:rFonts w:ascii="Verdana" w:hAnsi="Verdana"/>
          <w:sz w:val="18"/>
          <w:szCs w:val="18"/>
        </w:rPr>
      </w:pPr>
      <w:r w:rsidRPr="4B6373D7">
        <w:rPr>
          <w:rFonts w:ascii="Verdana" w:hAnsi="Verdana"/>
          <w:sz w:val="18"/>
          <w:szCs w:val="18"/>
        </w:rPr>
        <w:t xml:space="preserve">Zie ook Leerplichtwet </w:t>
      </w:r>
      <w:hyperlink r:id="rId7">
        <w:r w:rsidRPr="4B6373D7">
          <w:rPr>
            <w:rStyle w:val="Hyperlink"/>
            <w:rFonts w:ascii="Verdana" w:hAnsi="Verdana"/>
            <w:sz w:val="18"/>
            <w:szCs w:val="18"/>
          </w:rPr>
          <w:t>http://www.wetten.nl/leerplichtwet1969</w:t>
        </w:r>
      </w:hyperlink>
      <w:r w:rsidRPr="4B6373D7">
        <w:rPr>
          <w:rFonts w:ascii="Verdana" w:hAnsi="Verdana"/>
          <w:sz w:val="18"/>
          <w:szCs w:val="18"/>
        </w:rPr>
        <w:t xml:space="preserve"> en/of</w:t>
      </w:r>
    </w:p>
    <w:p w14:paraId="1DEE58CA" w14:textId="6181955D" w:rsidR="4B6373D7" w:rsidRDefault="0064765A" w:rsidP="4B6373D7">
      <w:pPr>
        <w:rPr>
          <w:rFonts w:ascii="Calibri" w:eastAsia="Calibri" w:hAnsi="Calibri" w:cs="Calibri"/>
        </w:rPr>
      </w:pPr>
      <w:hyperlink r:id="rId8">
        <w:r w:rsidR="4B6373D7" w:rsidRPr="4B6373D7">
          <w:rPr>
            <w:rStyle w:val="Hyperlink"/>
            <w:rFonts w:ascii="Calibri" w:eastAsia="Calibri" w:hAnsi="Calibri" w:cs="Calibri"/>
            <w:color w:val="0563C1"/>
          </w:rPr>
          <w:t>https://www.rijksoverheid.nl/onderwerpen/leerplicht/vraag-en-antwoord/wanneer-hoeft-mijn-kind-niet-naar-school</w:t>
        </w:r>
      </w:hyperlink>
    </w:p>
    <w:p w14:paraId="44BB77BB" w14:textId="3DECD21C" w:rsidR="4B6373D7" w:rsidRDefault="4B6373D7" w:rsidP="4B6373D7">
      <w:pPr>
        <w:pStyle w:val="Geenafstand"/>
        <w:rPr>
          <w:rFonts w:ascii="Verdana" w:hAnsi="Verdana"/>
          <w:sz w:val="18"/>
          <w:szCs w:val="18"/>
        </w:rPr>
      </w:pPr>
    </w:p>
    <w:sectPr w:rsidR="4B63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E97"/>
    <w:multiLevelType w:val="multilevel"/>
    <w:tmpl w:val="8E4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10E79"/>
    <w:multiLevelType w:val="multilevel"/>
    <w:tmpl w:val="C26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24D12"/>
    <w:multiLevelType w:val="hybridMultilevel"/>
    <w:tmpl w:val="D848D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B6"/>
    <w:rsid w:val="000534D4"/>
    <w:rsid w:val="000C6D5B"/>
    <w:rsid w:val="00555DC9"/>
    <w:rsid w:val="0064765A"/>
    <w:rsid w:val="00774308"/>
    <w:rsid w:val="007C363F"/>
    <w:rsid w:val="00832E7D"/>
    <w:rsid w:val="00910379"/>
    <w:rsid w:val="009C1DA2"/>
    <w:rsid w:val="009D1A00"/>
    <w:rsid w:val="00B23D9C"/>
    <w:rsid w:val="00B52F09"/>
    <w:rsid w:val="00CC5A19"/>
    <w:rsid w:val="00D418D3"/>
    <w:rsid w:val="00DD403B"/>
    <w:rsid w:val="00DD61B6"/>
    <w:rsid w:val="00E16C9A"/>
    <w:rsid w:val="0125F472"/>
    <w:rsid w:val="4B637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E83E"/>
  <w15:chartTrackingRefBased/>
  <w15:docId w15:val="{C326728D-864C-4625-9714-776F3C6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4308"/>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3013">
      <w:bodyDiv w:val="1"/>
      <w:marLeft w:val="0"/>
      <w:marRight w:val="0"/>
      <w:marTop w:val="0"/>
      <w:marBottom w:val="0"/>
      <w:divBdr>
        <w:top w:val="none" w:sz="0" w:space="0" w:color="auto"/>
        <w:left w:val="none" w:sz="0" w:space="0" w:color="auto"/>
        <w:bottom w:val="none" w:sz="0" w:space="0" w:color="auto"/>
        <w:right w:val="none" w:sz="0" w:space="0" w:color="auto"/>
      </w:divBdr>
      <w:divsChild>
        <w:div w:id="1695963500">
          <w:marLeft w:val="0"/>
          <w:marRight w:val="0"/>
          <w:marTop w:val="144"/>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leerplicht/vraag-en-antwoord/wanneer-hoeft-mijn-kind-niet-naar-school" TargetMode="External"/><Relationship Id="rId3" Type="http://schemas.openxmlformats.org/officeDocument/2006/relationships/settings" Target="settings.xml"/><Relationship Id="rId7" Type="http://schemas.openxmlformats.org/officeDocument/2006/relationships/hyperlink" Target="http://www.wetten.nl/leerplichtwet1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overheid.nl/onderwerpen/leerplicht/vraag-en-antwoord/mag-ik-mijn-kind-buiten-de-schoolvakanties-mee-op-vakantie-neme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3563</Characters>
  <Application>Microsoft Office Word</Application>
  <DocSecurity>0</DocSecurity>
  <Lines>29</Lines>
  <Paragraphs>8</Paragraphs>
  <ScaleCrop>false</ScaleCrop>
  <Company>Hewlett-Packard</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Tempel</dc:creator>
  <cp:keywords/>
  <dc:description/>
  <cp:lastModifiedBy>Dineke Tempel</cp:lastModifiedBy>
  <cp:revision>2</cp:revision>
  <dcterms:created xsi:type="dcterms:W3CDTF">2020-01-08T21:11:00Z</dcterms:created>
  <dcterms:modified xsi:type="dcterms:W3CDTF">2020-01-08T21:11:00Z</dcterms:modified>
</cp:coreProperties>
</file>